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CC760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 w:hint="eastAsia"/>
          <w:b/>
          <w:bCs/>
          <w:kern w:val="0"/>
        </w:rPr>
      </w:pPr>
      <w:r>
        <w:rPr>
          <w:rFonts w:eastAsia="黑体" w:hint="eastAsia"/>
          <w:b/>
          <w:bCs/>
          <w:kern w:val="0"/>
        </w:rPr>
        <w:t>【考点题型三】三角形周长（定值）（</w:t>
      </w:r>
      <w:r>
        <w:rPr>
          <w:b/>
          <w:bCs/>
          <w:noProof/>
          <w:kern w:val="0"/>
        </w:rPr>
        <w:drawing>
          <wp:inline distT="0" distB="0" distL="0" distR="0" wp14:anchorId="3054F278" wp14:editId="45E6C43A">
            <wp:extent cx="161925" cy="161925"/>
            <wp:effectExtent l="0" t="0" r="9525" b="9525"/>
            <wp:docPr id="7" name="图片 7" descr="C:\Users\ADMINI~1\AppData\Local\Temp\SGPicFaceTpBq\10420\0755F6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C:\Users\ADMINI~1\AppData\Local\Temp\SGPicFaceTpBq\10420\0755F6D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kern w:val="0"/>
        </w:rPr>
        <w:drawing>
          <wp:inline distT="0" distB="0" distL="0" distR="0" wp14:anchorId="4102CEB8" wp14:editId="23C14708">
            <wp:extent cx="161925" cy="161925"/>
            <wp:effectExtent l="0" t="0" r="9525" b="9525"/>
            <wp:docPr id="8" name="图片 8" descr="C:\Users\ADMINI~1\AppData\Local\Temp\SGPicFaceTpBq\10420\0755F6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C:\Users\ADMINI~1\AppData\Local\Temp\SGPicFaceTpBq\10420\0755F6D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bCs/>
          <w:kern w:val="0"/>
        </w:rPr>
        <w:t>）</w:t>
      </w:r>
    </w:p>
    <w:p w14:paraId="4AB984DE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rFonts w:eastAsiaTheme="minorEastAsia" w:hint="eastAsia"/>
          <w:kern w:val="0"/>
        </w:rPr>
        <w:t>【例</w:t>
      </w:r>
      <w:r>
        <w:rPr>
          <w:rFonts w:eastAsiaTheme="minorEastAsia"/>
          <w:kern w:val="0"/>
        </w:rPr>
        <w:t>3</w:t>
      </w:r>
      <w:r>
        <w:rPr>
          <w:rFonts w:eastAsiaTheme="minorEastAsia" w:hint="eastAsia"/>
          <w:kern w:val="0"/>
        </w:rPr>
        <w:t>】</w:t>
      </w:r>
      <w:r>
        <w:rPr>
          <w:kern w:val="0"/>
        </w:rPr>
        <w:t>（</w:t>
      </w:r>
      <w:r>
        <w:rPr>
          <w:kern w:val="0"/>
        </w:rPr>
        <w:t>2024·</w:t>
      </w:r>
      <w:r>
        <w:rPr>
          <w:kern w:val="0"/>
        </w:rPr>
        <w:t>广东广州</w:t>
      </w:r>
      <w:r>
        <w:rPr>
          <w:kern w:val="0"/>
        </w:rPr>
        <w:t>·</w:t>
      </w:r>
      <w:r>
        <w:rPr>
          <w:kern w:val="0"/>
        </w:rPr>
        <w:t>模拟预测）在</w:t>
      </w:r>
      <w:r>
        <w:rPr>
          <w:kern w:val="0"/>
        </w:rPr>
        <w:object w:dxaOrig="633" w:dyaOrig="239" w14:anchorId="39D637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25" DrawAspect="Content" ObjectID="_1838890339" r:id="rId8"/>
        </w:object>
      </w:r>
      <w:r>
        <w:rPr>
          <w:kern w:val="0"/>
        </w:rPr>
        <w:t>中，角</w:t>
      </w:r>
      <w:r>
        <w:rPr>
          <w:kern w:val="0"/>
        </w:rPr>
        <w:object w:dxaOrig="651" w:dyaOrig="263" w14:anchorId="6A1F224C">
          <v:shape id="_x0000_i1026" type="#_x0000_t75" alt="eqId24e0c10fb103930eabd5fa18e8f9bb06" style="width:32.65pt;height:13.35pt" o:ole="">
            <v:imagedata r:id="rId9" o:title="eqId24e0c10fb103930eabd5fa18e8f9bb06"/>
          </v:shape>
          <o:OLEObject Type="Embed" ProgID="Equation.DSMT4" ShapeID="_x0000_i1026" DrawAspect="Content" ObjectID="_1838890340" r:id="rId10"/>
        </w:object>
      </w:r>
      <w:r>
        <w:rPr>
          <w:kern w:val="0"/>
        </w:rPr>
        <w:t>的对边分别是</w:t>
      </w:r>
      <w:r>
        <w:rPr>
          <w:kern w:val="0"/>
        </w:rPr>
        <w:object w:dxaOrig="527" w:dyaOrig="282" w14:anchorId="4773AF47">
          <v:shape id="_x0000_i1027" type="#_x0000_t75" alt="eqId76f0649064a085fb74c997fb507a9b6d" style="width:26.65pt;height:14pt" o:ole="">
            <v:imagedata r:id="rId11" o:title="eqId76f0649064a085fb74c997fb507a9b6d"/>
          </v:shape>
          <o:OLEObject Type="Embed" ProgID="Equation.DSMT4" ShapeID="_x0000_i1027" DrawAspect="Content" ObjectID="_1838890341" r:id="rId12"/>
        </w:object>
      </w:r>
      <w:r>
        <w:rPr>
          <w:kern w:val="0"/>
        </w:rPr>
        <w:t>，且</w:t>
      </w:r>
      <w:r>
        <w:rPr>
          <w:kern w:val="0"/>
        </w:rPr>
        <w:object w:dxaOrig="2128" w:dyaOrig="244" w14:anchorId="3C17FF53">
          <v:shape id="_x0000_i1028" type="#_x0000_t75" alt="eqIdf449bf637a01f555f1b37d3a80c51414" style="width:106.65pt;height:12pt" o:ole="">
            <v:imagedata r:id="rId13" o:title="eqIdf449bf637a01f555f1b37d3a80c51414"/>
          </v:shape>
          <o:OLEObject Type="Embed" ProgID="Equation.DSMT4" ShapeID="_x0000_i1028" DrawAspect="Content" ObjectID="_1838890342" r:id="rId14"/>
        </w:object>
      </w:r>
      <w:r>
        <w:rPr>
          <w:kern w:val="0"/>
        </w:rPr>
        <w:t>.</w:t>
      </w:r>
    </w:p>
    <w:p w14:paraId="4A2B0E11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(1)</w:t>
      </w:r>
      <w:r>
        <w:rPr>
          <w:kern w:val="0"/>
        </w:rPr>
        <w:t>求</w:t>
      </w:r>
      <w:r>
        <w:rPr>
          <w:kern w:val="0"/>
        </w:rPr>
        <w:object w:dxaOrig="474" w:dyaOrig="237" w14:anchorId="7FAAE665">
          <v:shape id="_x0000_i1029" type="#_x0000_t75" alt="eqIdc4e563e032dfdef69b0f357060c27bd4" style="width:24pt;height:12pt" o:ole="">
            <v:imagedata r:id="rId15" o:title="eqIdc4e563e032dfdef69b0f357060c27bd4"/>
          </v:shape>
          <o:OLEObject Type="Embed" ProgID="Equation.DSMT4" ShapeID="_x0000_i1029" DrawAspect="Content" ObjectID="_1838890343" r:id="rId16"/>
        </w:object>
      </w:r>
      <w:r>
        <w:rPr>
          <w:kern w:val="0"/>
        </w:rPr>
        <w:t>的值；</w:t>
      </w:r>
    </w:p>
    <w:p w14:paraId="70C77EB6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(2)</w:t>
      </w:r>
      <w:r>
        <w:rPr>
          <w:kern w:val="0"/>
        </w:rPr>
        <w:t>若</w:t>
      </w:r>
      <w:r>
        <w:rPr>
          <w:kern w:val="0"/>
        </w:rPr>
        <w:object w:dxaOrig="633" w:dyaOrig="239" w14:anchorId="5A55A953">
          <v:shape id="_x0000_i1030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30" DrawAspect="Content" ObjectID="_1838890344" r:id="rId17"/>
        </w:object>
      </w:r>
      <w:r>
        <w:rPr>
          <w:kern w:val="0"/>
        </w:rPr>
        <w:t>的面积为</w:t>
      </w:r>
      <w:r>
        <w:rPr>
          <w:kern w:val="0"/>
        </w:rPr>
        <w:object w:dxaOrig="1319" w:dyaOrig="613" w14:anchorId="234DC014">
          <v:shape id="_x0000_i1031" type="#_x0000_t75" alt="eqIdaf37b719ffc531d9a84bcd4c47c79366" style="width:66pt;height:30.65pt" o:ole="">
            <v:imagedata r:id="rId18" o:title="eqIdaf37b719ffc531d9a84bcd4c47c79366"/>
          </v:shape>
          <o:OLEObject Type="Embed" ProgID="Equation.DSMT4" ShapeID="_x0000_i1031" DrawAspect="Content" ObjectID="_1838890345" r:id="rId19"/>
        </w:object>
      </w:r>
      <w:r>
        <w:rPr>
          <w:kern w:val="0"/>
        </w:rPr>
        <w:t>，求</w:t>
      </w:r>
      <w:r>
        <w:rPr>
          <w:kern w:val="0"/>
        </w:rPr>
        <w:object w:dxaOrig="633" w:dyaOrig="239" w14:anchorId="78CE7A75">
          <v:shape id="_x0000_i1032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32" DrawAspect="Content" ObjectID="_1838890346" r:id="rId20"/>
        </w:object>
      </w:r>
      <w:r>
        <w:rPr>
          <w:kern w:val="0"/>
        </w:rPr>
        <w:t>的周长</w:t>
      </w:r>
      <w:r>
        <w:rPr>
          <w:kern w:val="0"/>
        </w:rPr>
        <w:t>.</w:t>
      </w:r>
    </w:p>
    <w:p w14:paraId="0A0FD2D0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3F129BDE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381D6014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268F0E4A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50DE9588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64CDF61D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400B7727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41C004A5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6CB8DA0A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0E7D9D3D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7278E883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06B52A04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4336AA81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321A5215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439DCB06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rFonts w:hint="eastAsia"/>
          <w:kern w:val="0"/>
        </w:rPr>
      </w:pPr>
    </w:p>
    <w:p w14:paraId="270860B7" w14:textId="4E8E7A60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rFonts w:eastAsiaTheme="minorEastAsia" w:hint="eastAsia"/>
          <w:kern w:val="0"/>
        </w:rPr>
        <w:t>【变式</w:t>
      </w:r>
      <w:r>
        <w:rPr>
          <w:rFonts w:eastAsiaTheme="minorEastAsia"/>
          <w:kern w:val="0"/>
        </w:rPr>
        <w:t>3</w:t>
      </w:r>
      <w:r>
        <w:rPr>
          <w:rFonts w:eastAsiaTheme="minorEastAsia" w:hint="eastAsia"/>
          <w:kern w:val="0"/>
        </w:rPr>
        <w:t>-</w:t>
      </w:r>
      <w:r>
        <w:rPr>
          <w:rFonts w:eastAsiaTheme="minorEastAsia"/>
          <w:kern w:val="0"/>
        </w:rPr>
        <w:t>3</w:t>
      </w:r>
      <w:r>
        <w:rPr>
          <w:rFonts w:eastAsiaTheme="minorEastAsia" w:hint="eastAsia"/>
          <w:kern w:val="0"/>
        </w:rPr>
        <w:t>】</w:t>
      </w:r>
      <w:r>
        <w:rPr>
          <w:kern w:val="0"/>
        </w:rPr>
        <w:t>.</w:t>
      </w:r>
      <w:r>
        <w:rPr>
          <w:kern w:val="0"/>
        </w:rPr>
        <w:t>（</w:t>
      </w:r>
      <w:r>
        <w:rPr>
          <w:kern w:val="0"/>
        </w:rPr>
        <w:t>23-24</w:t>
      </w:r>
      <w:r>
        <w:rPr>
          <w:kern w:val="0"/>
        </w:rPr>
        <w:t>高</w:t>
      </w:r>
      <w:r>
        <w:rPr>
          <w:rFonts w:hint="eastAsia"/>
          <w:kern w:val="0"/>
        </w:rPr>
        <w:t>一</w:t>
      </w:r>
      <w:r>
        <w:rPr>
          <w:kern w:val="0"/>
        </w:rPr>
        <w:t>下</w:t>
      </w:r>
      <w:r>
        <w:rPr>
          <w:kern w:val="0"/>
        </w:rPr>
        <w:t>·</w:t>
      </w:r>
      <w:r>
        <w:rPr>
          <w:kern w:val="0"/>
        </w:rPr>
        <w:t>福建福州</w:t>
      </w:r>
      <w:r>
        <w:rPr>
          <w:kern w:val="0"/>
        </w:rPr>
        <w:t>·</w:t>
      </w:r>
      <w:r>
        <w:rPr>
          <w:kern w:val="0"/>
        </w:rPr>
        <w:t>期中）在</w:t>
      </w:r>
      <w:r>
        <w:rPr>
          <w:kern w:val="0"/>
        </w:rPr>
        <w:object w:dxaOrig="633" w:dyaOrig="239" w14:anchorId="7970F2C9">
          <v:shape id="_x0000_i1041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41" DrawAspect="Content" ObjectID="_1838890347" r:id="rId21"/>
        </w:object>
      </w:r>
      <w:r>
        <w:rPr>
          <w:kern w:val="0"/>
        </w:rPr>
        <w:t>中，角</w:t>
      </w:r>
      <w:r>
        <w:rPr>
          <w:kern w:val="0"/>
        </w:rPr>
        <w:object w:dxaOrig="651" w:dyaOrig="263" w14:anchorId="7D1EF630">
          <v:shape id="_x0000_i1042" type="#_x0000_t75" alt="eqId24e0c10fb103930eabd5fa18e8f9bb06" style="width:32.65pt;height:13.35pt" o:ole="">
            <v:imagedata r:id="rId9" o:title="eqId24e0c10fb103930eabd5fa18e8f9bb06"/>
          </v:shape>
          <o:OLEObject Type="Embed" ProgID="Equation.DSMT4" ShapeID="_x0000_i1042" DrawAspect="Content" ObjectID="_1838890348" r:id="rId22"/>
        </w:object>
      </w:r>
      <w:r>
        <w:rPr>
          <w:kern w:val="0"/>
        </w:rPr>
        <w:t>的对边分别为</w:t>
      </w:r>
      <w:r>
        <w:rPr>
          <w:kern w:val="0"/>
        </w:rPr>
        <w:object w:dxaOrig="527" w:dyaOrig="282" w14:anchorId="27D7824E">
          <v:shape id="_x0000_i1043" type="#_x0000_t75" alt="eqId76f0649064a085fb74c997fb507a9b6d" style="width:26.65pt;height:14pt" o:ole="">
            <v:imagedata r:id="rId11" o:title="eqId76f0649064a085fb74c997fb507a9b6d"/>
          </v:shape>
          <o:OLEObject Type="Embed" ProgID="Equation.DSMT4" ShapeID="_x0000_i1043" DrawAspect="Content" ObjectID="_1838890349" r:id="rId23"/>
        </w:object>
      </w:r>
      <w:r>
        <w:rPr>
          <w:kern w:val="0"/>
        </w:rPr>
        <w:t>，且</w:t>
      </w:r>
      <w:r>
        <w:rPr>
          <w:kern w:val="0"/>
        </w:rPr>
        <w:object w:dxaOrig="1301" w:dyaOrig="548" w14:anchorId="11AEAF59">
          <v:shape id="_x0000_i1044" type="#_x0000_t75" alt="eqIdd6a3ea9fb31d1aacecec6926e13dc3fc" style="width:65.35pt;height:27.35pt" o:ole="">
            <v:imagedata r:id="rId24" o:title="eqIdd6a3ea9fb31d1aacecec6926e13dc3fc"/>
          </v:shape>
          <o:OLEObject Type="Embed" ProgID="Equation.DSMT4" ShapeID="_x0000_i1044" DrawAspect="Content" ObjectID="_1838890350" r:id="rId25"/>
        </w:object>
      </w:r>
      <w:r>
        <w:rPr>
          <w:kern w:val="0"/>
        </w:rPr>
        <w:t>．</w:t>
      </w:r>
    </w:p>
    <w:p w14:paraId="077325A7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(1)</w:t>
      </w:r>
      <w:r>
        <w:rPr>
          <w:kern w:val="0"/>
        </w:rPr>
        <w:t>求角</w:t>
      </w:r>
      <w:r>
        <w:rPr>
          <w:kern w:val="0"/>
        </w:rPr>
        <w:object w:dxaOrig="211" w:dyaOrig="240" w14:anchorId="7589A7F8">
          <v:shape id="_x0000_i1045" type="#_x0000_t75" alt="eqIdc5db41a1f31d6baee7c69990811edb9f" style="width:10.65pt;height:12pt" o:ole="">
            <v:imagedata r:id="rId26" o:title="eqIdc5db41a1f31d6baee7c69990811edb9f"/>
          </v:shape>
          <o:OLEObject Type="Embed" ProgID="Equation.DSMT4" ShapeID="_x0000_i1045" DrawAspect="Content" ObjectID="_1838890351" r:id="rId27"/>
        </w:object>
      </w:r>
      <w:r>
        <w:rPr>
          <w:kern w:val="0"/>
        </w:rPr>
        <w:t>的大小；</w:t>
      </w:r>
    </w:p>
    <w:p w14:paraId="677821A0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(2)</w:t>
      </w:r>
      <w:r>
        <w:rPr>
          <w:kern w:val="0"/>
        </w:rPr>
        <w:t>若</w:t>
      </w:r>
      <w:r>
        <w:rPr>
          <w:kern w:val="0"/>
        </w:rPr>
        <w:object w:dxaOrig="1073" w:dyaOrig="281" w14:anchorId="3CFDCF9A">
          <v:shape id="_x0000_i1046" type="#_x0000_t75" alt="eqIdfcb73a2dc40069c748730f6bac9031e9" style="width:53.35pt;height:14pt" o:ole="">
            <v:imagedata r:id="rId28" o:title="eqIdfcb73a2dc40069c748730f6bac9031e9"/>
          </v:shape>
          <o:OLEObject Type="Embed" ProgID="Equation.DSMT4" ShapeID="_x0000_i1046" DrawAspect="Content" ObjectID="_1838890352" r:id="rId29"/>
        </w:object>
      </w:r>
      <w:r>
        <w:rPr>
          <w:kern w:val="0"/>
        </w:rPr>
        <w:t>的面积</w:t>
      </w:r>
      <w:r>
        <w:rPr>
          <w:kern w:val="0"/>
        </w:rPr>
        <w:object w:dxaOrig="281" w:dyaOrig="281" w14:anchorId="7012202F">
          <v:shape id="_x0000_i1047" type="#_x0000_t75" alt="eqIda7ffe8515ff6183c1c7775dc6f94bdb8" style="width:14pt;height:14pt" o:ole="">
            <v:imagedata r:id="rId30" o:title="eqIda7ffe8515ff6183c1c7775dc6f94bdb8"/>
          </v:shape>
          <o:OLEObject Type="Embed" ProgID="Equation.DSMT4" ShapeID="_x0000_i1047" DrawAspect="Content" ObjectID="_1838890353" r:id="rId31"/>
        </w:object>
      </w:r>
      <w:r>
        <w:rPr>
          <w:kern w:val="0"/>
        </w:rPr>
        <w:t>，求</w:t>
      </w:r>
      <w:r>
        <w:rPr>
          <w:kern w:val="0"/>
        </w:rPr>
        <w:object w:dxaOrig="633" w:dyaOrig="239" w14:anchorId="026991BB">
          <v:shape id="_x0000_i1048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48" DrawAspect="Content" ObjectID="_1838890354" r:id="rId32"/>
        </w:object>
      </w:r>
      <w:r>
        <w:rPr>
          <w:kern w:val="0"/>
        </w:rPr>
        <w:t>的周长．</w:t>
      </w:r>
    </w:p>
    <w:p w14:paraId="6E58E597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5E3118E3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0B0F233F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3257460E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5653DA8E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5CFAB0BA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694D10E0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0427764E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7DE83BDB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1B474FC3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365AB931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1BA080A5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396465A2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02F38E8C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08DE6D0F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 w:hint="eastAsia"/>
          <w:b/>
          <w:bCs/>
          <w:kern w:val="0"/>
        </w:rPr>
      </w:pPr>
    </w:p>
    <w:p w14:paraId="635045B1" w14:textId="77777777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/>
          <w:b/>
          <w:bCs/>
          <w:kern w:val="0"/>
        </w:rPr>
      </w:pPr>
    </w:p>
    <w:p w14:paraId="7183E160" w14:textId="4C8D49AD" w:rsidR="00A14D6F" w:rsidRDefault="00A14D6F" w:rsidP="00A14D6F">
      <w:pPr>
        <w:pStyle w:val="af2"/>
        <w:shd w:val="clear" w:color="auto" w:fill="FFFFFF" w:themeFill="background1"/>
        <w:snapToGrid w:val="0"/>
        <w:spacing w:line="360" w:lineRule="auto"/>
        <w:textAlignment w:val="center"/>
        <w:rPr>
          <w:rFonts w:eastAsia="黑体" w:hint="eastAsia"/>
          <w:b/>
          <w:bCs/>
          <w:kern w:val="0"/>
        </w:rPr>
      </w:pPr>
      <w:r>
        <w:rPr>
          <w:rFonts w:eastAsia="黑体" w:hint="eastAsia"/>
          <w:b/>
          <w:bCs/>
          <w:kern w:val="0"/>
        </w:rPr>
        <w:lastRenderedPageBreak/>
        <w:t>【考点题型</w:t>
      </w:r>
      <w:r>
        <w:rPr>
          <w:rFonts w:eastAsia="黑体" w:hint="eastAsia"/>
          <w:b/>
          <w:bCs/>
          <w:kern w:val="0"/>
          <w:lang w:val="en-US"/>
        </w:rPr>
        <w:t>四</w:t>
      </w:r>
      <w:r>
        <w:rPr>
          <w:rFonts w:eastAsia="黑体" w:hint="eastAsia"/>
          <w:b/>
          <w:bCs/>
          <w:kern w:val="0"/>
        </w:rPr>
        <w:t>】三角形面积（定值）（</w:t>
      </w:r>
      <w:r>
        <w:rPr>
          <w:b/>
          <w:bCs/>
          <w:noProof/>
          <w:kern w:val="0"/>
        </w:rPr>
        <w:drawing>
          <wp:inline distT="0" distB="0" distL="0" distR="0" wp14:anchorId="30597E74" wp14:editId="7454FBD5">
            <wp:extent cx="161925" cy="161925"/>
            <wp:effectExtent l="0" t="0" r="9525" b="9525"/>
            <wp:docPr id="9" name="图片 9" descr="C:\Users\ADMINI~1\AppData\Local\Temp\SGPicFaceTpBq\10420\0755F6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C:\Users\ADMINI~1\AppData\Local\Temp\SGPicFaceTpBq\10420\0755F6D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noProof/>
          <w:kern w:val="0"/>
        </w:rPr>
        <w:drawing>
          <wp:inline distT="0" distB="0" distL="0" distR="0" wp14:anchorId="7B4E1675" wp14:editId="7DC07EE9">
            <wp:extent cx="161925" cy="161925"/>
            <wp:effectExtent l="0" t="0" r="9525" b="9525"/>
            <wp:docPr id="11" name="图片 11" descr="C:\Users\ADMINI~1\AppData\Local\Temp\SGPicFaceTpBq\10420\0755F6D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C:\Users\ADMINI~1\AppData\Local\Temp\SGPicFaceTpBq\10420\0755F6DA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duotone>
                        <a:prstClr val="black"/>
                        <a:srgbClr val="FF00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192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黑体" w:hint="eastAsia"/>
          <w:b/>
          <w:bCs/>
          <w:kern w:val="0"/>
        </w:rPr>
        <w:t>）</w:t>
      </w:r>
    </w:p>
    <w:p w14:paraId="6B6A1D61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rFonts w:eastAsiaTheme="minorEastAsia" w:hint="eastAsia"/>
          <w:kern w:val="0"/>
        </w:rPr>
        <w:t>【例</w:t>
      </w:r>
      <w:r>
        <w:rPr>
          <w:rFonts w:eastAsiaTheme="minorEastAsia" w:hint="eastAsia"/>
          <w:kern w:val="0"/>
        </w:rPr>
        <w:t>4</w:t>
      </w:r>
      <w:r>
        <w:rPr>
          <w:rFonts w:eastAsiaTheme="minorEastAsia" w:hint="eastAsia"/>
          <w:kern w:val="0"/>
        </w:rPr>
        <w:t>】</w:t>
      </w:r>
      <w:r>
        <w:rPr>
          <w:kern w:val="0"/>
        </w:rPr>
        <w:t>（</w:t>
      </w:r>
      <w:r>
        <w:rPr>
          <w:kern w:val="0"/>
        </w:rPr>
        <w:t>2025·</w:t>
      </w:r>
      <w:r>
        <w:rPr>
          <w:kern w:val="0"/>
        </w:rPr>
        <w:t>江西</w:t>
      </w:r>
      <w:r>
        <w:rPr>
          <w:kern w:val="0"/>
        </w:rPr>
        <w:t>·</w:t>
      </w:r>
      <w:r>
        <w:rPr>
          <w:kern w:val="0"/>
        </w:rPr>
        <w:t>一模）设向量</w:t>
      </w:r>
      <w:r>
        <w:rPr>
          <w:kern w:val="0"/>
        </w:rPr>
        <w:object w:dxaOrig="2322" w:dyaOrig="422" w14:anchorId="1C3B38F4">
          <v:shape id="_x0000_i1057" type="#_x0000_t75" alt="eqId5cab79fbcdaacdf7052e1e8395d25d92" style="width:116pt;height:21.35pt" o:ole="">
            <v:imagedata r:id="rId33" o:title="eqId5cab79fbcdaacdf7052e1e8395d25d92"/>
          </v:shape>
          <o:OLEObject Type="Embed" ProgID="Equation.DSMT4" ShapeID="_x0000_i1057" DrawAspect="Content" ObjectID="_1838890355" r:id="rId34"/>
        </w:object>
      </w:r>
      <w:r>
        <w:rPr>
          <w:kern w:val="0"/>
        </w:rPr>
        <w:t>，</w:t>
      </w:r>
      <w:r>
        <w:rPr>
          <w:kern w:val="0"/>
        </w:rPr>
        <w:object w:dxaOrig="2164" w:dyaOrig="356" w14:anchorId="2704AC27">
          <v:shape id="_x0000_i1058" type="#_x0000_t75" alt="eqId6ea45a56ee6554b5525848c1ba370d73" style="width:108pt;height:18pt" o:ole="">
            <v:imagedata r:id="rId35" o:title="eqId6ea45a56ee6554b5525848c1ba370d73"/>
          </v:shape>
          <o:OLEObject Type="Embed" ProgID="Equation.DSMT4" ShapeID="_x0000_i1058" DrawAspect="Content" ObjectID="_1838890356" r:id="rId36"/>
        </w:object>
      </w:r>
      <w:r>
        <w:rPr>
          <w:kern w:val="0"/>
        </w:rPr>
        <w:t>，</w:t>
      </w:r>
      <w:r>
        <w:rPr>
          <w:kern w:val="0"/>
        </w:rPr>
        <w:object w:dxaOrig="1090" w:dyaOrig="354" w14:anchorId="794D20E4">
          <v:shape id="_x0000_i1059" type="#_x0000_t75" alt="eqId8dfba4c11b927e005bdbad8c594bf5df" style="width:54.65pt;height:18pt" o:ole="">
            <v:imagedata r:id="rId37" o:title="eqId8dfba4c11b927e005bdbad8c594bf5df"/>
          </v:shape>
          <o:OLEObject Type="Embed" ProgID="Equation.DSMT4" ShapeID="_x0000_i1059" DrawAspect="Content" ObjectID="_1838890357" r:id="rId38"/>
        </w:object>
      </w:r>
      <w:r>
        <w:rPr>
          <w:kern w:val="0"/>
        </w:rPr>
        <w:t>．</w:t>
      </w:r>
    </w:p>
    <w:p w14:paraId="60F5F5AB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(1)</w:t>
      </w:r>
      <w:r>
        <w:rPr>
          <w:kern w:val="0"/>
        </w:rPr>
        <w:t>求</w:t>
      </w:r>
      <w:r>
        <w:rPr>
          <w:kern w:val="0"/>
        </w:rPr>
        <w:object w:dxaOrig="510" w:dyaOrig="353" w14:anchorId="1EF3CB08">
          <v:shape id="_x0000_i1060" type="#_x0000_t75" alt="eqIdd275fbb3ee5cd1177ca5a2ceecbbef0f" style="width:25.35pt;height:17.35pt" o:ole="">
            <v:imagedata r:id="rId39" o:title="eqIdd275fbb3ee5cd1177ca5a2ceecbbef0f"/>
          </v:shape>
          <o:OLEObject Type="Embed" ProgID="Equation.DSMT4" ShapeID="_x0000_i1060" DrawAspect="Content" ObjectID="_1838890358" r:id="rId40"/>
        </w:object>
      </w:r>
      <w:r>
        <w:rPr>
          <w:kern w:val="0"/>
        </w:rPr>
        <w:t>的单调递减区间；</w:t>
      </w:r>
    </w:p>
    <w:p w14:paraId="56DE7C75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(2)</w:t>
      </w:r>
      <w:r>
        <w:rPr>
          <w:kern w:val="0"/>
        </w:rPr>
        <w:t>在锐角</w:t>
      </w:r>
      <w:r>
        <w:rPr>
          <w:kern w:val="0"/>
        </w:rPr>
        <w:object w:dxaOrig="633" w:dyaOrig="239" w14:anchorId="09C0C3A8">
          <v:shape id="_x0000_i1061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61" DrawAspect="Content" ObjectID="_1838890359" r:id="rId41"/>
        </w:object>
      </w:r>
      <w:r>
        <w:rPr>
          <w:kern w:val="0"/>
        </w:rPr>
        <w:t>中，角</w:t>
      </w:r>
      <w:r>
        <w:rPr>
          <w:kern w:val="0"/>
        </w:rPr>
        <w:object w:dxaOrig="861" w:dyaOrig="253" w14:anchorId="431EBE07">
          <v:shape id="_x0000_i1062" type="#_x0000_t75" alt="eqIdce7af7c5df749c6fa9bbe87faa72c66d" style="width:43.35pt;height:12.65pt" o:ole="">
            <v:imagedata r:id="rId42" o:title="eqIdce7af7c5df749c6fa9bbe87faa72c66d"/>
          </v:shape>
          <o:OLEObject Type="Embed" ProgID="Equation.DSMT4" ShapeID="_x0000_i1062" DrawAspect="Content" ObjectID="_1838890360" r:id="rId43"/>
        </w:object>
      </w:r>
      <w:r>
        <w:rPr>
          <w:kern w:val="0"/>
        </w:rPr>
        <w:t>所对的边分别为</w:t>
      </w:r>
      <w:r>
        <w:rPr>
          <w:kern w:val="0"/>
        </w:rPr>
        <w:object w:dxaOrig="756" w:dyaOrig="252" w14:anchorId="0D6CDCA7">
          <v:shape id="_x0000_i1063" type="#_x0000_t75" alt="eqId88f2599ca8b6b683e57a82699c8b1ebb" style="width:38pt;height:12.65pt" o:ole="">
            <v:imagedata r:id="rId44" o:title="eqId88f2599ca8b6b683e57a82699c8b1ebb"/>
          </v:shape>
          <o:OLEObject Type="Embed" ProgID="Equation.DSMT4" ShapeID="_x0000_i1063" DrawAspect="Content" ObjectID="_1838890361" r:id="rId45"/>
        </w:object>
      </w:r>
      <w:r>
        <w:rPr>
          <w:kern w:val="0"/>
        </w:rPr>
        <w:t>，若</w:t>
      </w:r>
      <w:r>
        <w:rPr>
          <w:kern w:val="0"/>
        </w:rPr>
        <w:object w:dxaOrig="826" w:dyaOrig="354" w14:anchorId="2459986F">
          <v:shape id="_x0000_i1064" type="#_x0000_t75" alt="eqId6a556c686cb56b78f10aa5b6fd24b43c" style="width:41.35pt;height:18pt" o:ole="">
            <v:imagedata r:id="rId46" o:title="eqId6a556c686cb56b78f10aa5b6fd24b43c"/>
          </v:shape>
          <o:OLEObject Type="Embed" ProgID="Equation.DSMT4" ShapeID="_x0000_i1064" DrawAspect="Content" ObjectID="_1838890362" r:id="rId47"/>
        </w:object>
      </w:r>
      <w:r>
        <w:rPr>
          <w:kern w:val="0"/>
        </w:rPr>
        <w:t>，</w:t>
      </w:r>
      <w:r>
        <w:rPr>
          <w:kern w:val="0"/>
        </w:rPr>
        <w:object w:dxaOrig="492" w:dyaOrig="252" w14:anchorId="1C39A2C8">
          <v:shape id="_x0000_i1065" type="#_x0000_t75" alt="eqId8e258ab9e600435b37465092243d99f6" style="width:24.65pt;height:12.65pt" o:ole="">
            <v:imagedata r:id="rId48" o:title="eqId8e258ab9e600435b37465092243d99f6"/>
          </v:shape>
          <o:OLEObject Type="Embed" ProgID="Equation.DSMT4" ShapeID="_x0000_i1065" DrawAspect="Content" ObjectID="_1838890363" r:id="rId49"/>
        </w:object>
      </w:r>
      <w:r>
        <w:rPr>
          <w:kern w:val="0"/>
        </w:rPr>
        <w:t>，</w:t>
      </w:r>
      <w:r>
        <w:rPr>
          <w:kern w:val="0"/>
        </w:rPr>
        <w:object w:dxaOrig="1531" w:dyaOrig="608" w14:anchorId="6A269EEE">
          <v:shape id="_x0000_i1066" type="#_x0000_t75" alt="eqId5c2d4449471c93be71bfe27456aff70b" style="width:76.65pt;height:30.65pt" o:ole="">
            <v:imagedata r:id="rId50" o:title="eqId5c2d4449471c93be71bfe27456aff70b"/>
          </v:shape>
          <o:OLEObject Type="Embed" ProgID="Equation.DSMT4" ShapeID="_x0000_i1066" DrawAspect="Content" ObjectID="_1838890364" r:id="rId51"/>
        </w:object>
      </w:r>
      <w:r>
        <w:rPr>
          <w:kern w:val="0"/>
        </w:rPr>
        <w:t>，求</w:t>
      </w:r>
      <w:r>
        <w:rPr>
          <w:kern w:val="0"/>
        </w:rPr>
        <w:object w:dxaOrig="633" w:dyaOrig="239" w14:anchorId="66AC0D37">
          <v:shape id="_x0000_i1067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67" DrawAspect="Content" ObjectID="_1838890365" r:id="rId52"/>
        </w:object>
      </w:r>
      <w:r>
        <w:rPr>
          <w:kern w:val="0"/>
        </w:rPr>
        <w:t>的面积</w:t>
      </w:r>
    </w:p>
    <w:p w14:paraId="27CC3317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66EA31DD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1328F134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0F4792DA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7A71C193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48AF34E1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1B92FFEC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0C4ECFD9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798C92C0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rFonts w:hint="eastAsia"/>
          <w:kern w:val="0"/>
        </w:rPr>
      </w:pPr>
    </w:p>
    <w:p w14:paraId="0EF4684E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59EE8AA5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</w:p>
    <w:p w14:paraId="3BFD323D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rFonts w:hint="eastAsia"/>
          <w:kern w:val="0"/>
        </w:rPr>
      </w:pPr>
    </w:p>
    <w:p w14:paraId="7145CD51" w14:textId="4E8AF592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rFonts w:eastAsiaTheme="minorEastAsia" w:hint="eastAsia"/>
          <w:kern w:val="0"/>
        </w:rPr>
        <w:t>【变式</w:t>
      </w:r>
      <w:r>
        <w:rPr>
          <w:rFonts w:eastAsiaTheme="minorEastAsia" w:hint="eastAsia"/>
          <w:kern w:val="0"/>
        </w:rPr>
        <w:t>4-</w:t>
      </w:r>
      <w:r>
        <w:rPr>
          <w:rFonts w:eastAsiaTheme="minorEastAsia"/>
          <w:kern w:val="0"/>
        </w:rPr>
        <w:t>1</w:t>
      </w:r>
      <w:r>
        <w:rPr>
          <w:rFonts w:eastAsiaTheme="minorEastAsia" w:hint="eastAsia"/>
          <w:kern w:val="0"/>
        </w:rPr>
        <w:t>】</w:t>
      </w:r>
      <w:r>
        <w:rPr>
          <w:kern w:val="0"/>
        </w:rPr>
        <w:t>.</w:t>
      </w:r>
      <w:r>
        <w:rPr>
          <w:kern w:val="0"/>
        </w:rPr>
        <w:t>（</w:t>
      </w:r>
      <w:r>
        <w:rPr>
          <w:kern w:val="0"/>
        </w:rPr>
        <w:t>24-25</w:t>
      </w:r>
      <w:r>
        <w:rPr>
          <w:kern w:val="0"/>
        </w:rPr>
        <w:t>高</w:t>
      </w:r>
      <w:r>
        <w:rPr>
          <w:rFonts w:hint="eastAsia"/>
          <w:kern w:val="0"/>
        </w:rPr>
        <w:t>二</w:t>
      </w:r>
      <w:r>
        <w:rPr>
          <w:kern w:val="0"/>
        </w:rPr>
        <w:t>·</w:t>
      </w:r>
      <w:r>
        <w:rPr>
          <w:kern w:val="0"/>
        </w:rPr>
        <w:t>广东</w:t>
      </w:r>
      <w:r>
        <w:rPr>
          <w:kern w:val="0"/>
        </w:rPr>
        <w:t>·</w:t>
      </w:r>
      <w:r>
        <w:rPr>
          <w:kern w:val="0"/>
        </w:rPr>
        <w:t>开学考试）若</w:t>
      </w:r>
      <w:r>
        <w:rPr>
          <w:kern w:val="0"/>
        </w:rPr>
        <w:object w:dxaOrig="633" w:dyaOrig="239" w14:anchorId="65DE8D35">
          <v:shape id="_x0000_i1079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79" DrawAspect="Content" ObjectID="_1838890366" r:id="rId53"/>
        </w:object>
      </w:r>
      <w:r>
        <w:rPr>
          <w:kern w:val="0"/>
        </w:rPr>
        <w:t>中的内角</w:t>
      </w:r>
      <w:r>
        <w:rPr>
          <w:rFonts w:eastAsia="Times New Roman"/>
          <w:i/>
          <w:kern w:val="0"/>
        </w:rPr>
        <w:t>A</w:t>
      </w:r>
      <w:r>
        <w:rPr>
          <w:kern w:val="0"/>
        </w:rPr>
        <w:t>，</w:t>
      </w:r>
      <w:r>
        <w:rPr>
          <w:rFonts w:eastAsia="Times New Roman"/>
          <w:i/>
          <w:kern w:val="0"/>
        </w:rPr>
        <w:t>B</w:t>
      </w:r>
      <w:r>
        <w:rPr>
          <w:kern w:val="0"/>
        </w:rPr>
        <w:t>，</w:t>
      </w:r>
      <w:r>
        <w:rPr>
          <w:rFonts w:eastAsia="Times New Roman"/>
          <w:i/>
          <w:kern w:val="0"/>
        </w:rPr>
        <w:t>C</w:t>
      </w:r>
      <w:r>
        <w:rPr>
          <w:kern w:val="0"/>
        </w:rPr>
        <w:t>所对的边分别为</w:t>
      </w:r>
      <w:r>
        <w:rPr>
          <w:rFonts w:eastAsia="Times New Roman"/>
          <w:i/>
          <w:kern w:val="0"/>
        </w:rPr>
        <w:t>a</w:t>
      </w:r>
      <w:r>
        <w:rPr>
          <w:kern w:val="0"/>
        </w:rPr>
        <w:t>，</w:t>
      </w:r>
      <w:r>
        <w:rPr>
          <w:rFonts w:eastAsia="Times New Roman"/>
          <w:i/>
          <w:kern w:val="0"/>
        </w:rPr>
        <w:t>b</w:t>
      </w:r>
      <w:r>
        <w:rPr>
          <w:kern w:val="0"/>
        </w:rPr>
        <w:t>，</w:t>
      </w:r>
      <w:r>
        <w:rPr>
          <w:rFonts w:eastAsia="Times New Roman"/>
          <w:i/>
          <w:kern w:val="0"/>
        </w:rPr>
        <w:t>c</w:t>
      </w:r>
      <w:r>
        <w:rPr>
          <w:kern w:val="0"/>
        </w:rPr>
        <w:t>，且满足</w:t>
      </w:r>
      <w:r>
        <w:rPr>
          <w:kern w:val="0"/>
        </w:rPr>
        <w:object w:dxaOrig="1952" w:dyaOrig="369" w14:anchorId="25DC10D5">
          <v:shape id="_x0000_i1080" type="#_x0000_t75" alt="eqId7667d34da018ced693ffee556d6d55f6" style="width:97.35pt;height:18.65pt" o:ole="">
            <v:imagedata r:id="rId54" o:title="eqId7667d34da018ced693ffee556d6d55f6"/>
          </v:shape>
          <o:OLEObject Type="Embed" ProgID="Equation.DSMT4" ShapeID="_x0000_i1080" DrawAspect="Content" ObjectID="_1838890367" r:id="rId55"/>
        </w:object>
      </w:r>
      <w:r>
        <w:rPr>
          <w:kern w:val="0"/>
        </w:rPr>
        <w:t>.</w:t>
      </w:r>
    </w:p>
    <w:p w14:paraId="1DE288D9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(1)</w:t>
      </w:r>
      <w:r>
        <w:rPr>
          <w:kern w:val="0"/>
        </w:rPr>
        <w:t>求角</w:t>
      </w:r>
      <w:r>
        <w:rPr>
          <w:kern w:val="0"/>
        </w:rPr>
        <w:object w:dxaOrig="193" w:dyaOrig="208" w14:anchorId="067E8869">
          <v:shape id="_x0000_i1081" type="#_x0000_t75" alt="eqId7f9e8449aad35c5d840a3395ea86df6d" style="width:9.35pt;height:10.65pt" o:ole="">
            <v:imagedata r:id="rId56" o:title="eqId7f9e8449aad35c5d840a3395ea86df6d"/>
          </v:shape>
          <o:OLEObject Type="Embed" ProgID="Equation.DSMT4" ShapeID="_x0000_i1081" DrawAspect="Content" ObjectID="_1838890368" r:id="rId57"/>
        </w:object>
      </w:r>
      <w:r>
        <w:rPr>
          <w:kern w:val="0"/>
        </w:rPr>
        <w:t>；</w:t>
      </w:r>
    </w:p>
    <w:p w14:paraId="16A8C061" w14:textId="77777777" w:rsidR="00A14D6F" w:rsidRDefault="00A14D6F" w:rsidP="00A14D6F">
      <w:pPr>
        <w:shd w:val="clear" w:color="auto" w:fill="FFFFFF" w:themeFill="background1"/>
        <w:snapToGrid w:val="0"/>
        <w:spacing w:line="360" w:lineRule="auto"/>
        <w:jc w:val="left"/>
        <w:textAlignment w:val="center"/>
        <w:rPr>
          <w:kern w:val="0"/>
        </w:rPr>
      </w:pPr>
      <w:r>
        <w:rPr>
          <w:kern w:val="0"/>
        </w:rPr>
        <w:t>(2)</w:t>
      </w:r>
      <w:r>
        <w:rPr>
          <w:kern w:val="0"/>
        </w:rPr>
        <w:t>若</w:t>
      </w:r>
      <w:r>
        <w:rPr>
          <w:kern w:val="0"/>
        </w:rPr>
        <w:object w:dxaOrig="738" w:dyaOrig="313" w14:anchorId="3F43CD21">
          <v:shape id="_x0000_i1082" type="#_x0000_t75" alt="eqId6129fbf40a950fc8c516f0abaab21957" style="width:36.65pt;height:15.35pt" o:ole="">
            <v:imagedata r:id="rId58" o:title="eqId6129fbf40a950fc8c516f0abaab21957"/>
          </v:shape>
          <o:OLEObject Type="Embed" ProgID="Equation.DSMT4" ShapeID="_x0000_i1082" DrawAspect="Content" ObjectID="_1838890369" r:id="rId59"/>
        </w:object>
      </w:r>
      <w:r>
        <w:rPr>
          <w:kern w:val="0"/>
        </w:rPr>
        <w:t>，</w:t>
      </w:r>
      <w:r>
        <w:rPr>
          <w:kern w:val="0"/>
        </w:rPr>
        <w:object w:dxaOrig="1126" w:dyaOrig="594" w14:anchorId="2721528B">
          <v:shape id="_x0000_i1083" type="#_x0000_t75" alt="eqId50e467893ff6b29357e7acb43eb6da8a" style="width:56pt;height:30pt" o:ole="">
            <v:imagedata r:id="rId60" o:title="eqId50e467893ff6b29357e7acb43eb6da8a"/>
          </v:shape>
          <o:OLEObject Type="Embed" ProgID="Equation.DSMT4" ShapeID="_x0000_i1083" DrawAspect="Content" ObjectID="_1838890370" r:id="rId61"/>
        </w:object>
      </w:r>
      <w:r>
        <w:rPr>
          <w:kern w:val="0"/>
        </w:rPr>
        <w:t>，求</w:t>
      </w:r>
      <w:r>
        <w:rPr>
          <w:kern w:val="0"/>
        </w:rPr>
        <w:object w:dxaOrig="633" w:dyaOrig="239" w14:anchorId="44685305">
          <v:shape id="_x0000_i1084" type="#_x0000_t75" alt="eqId15c0dbe3c080c4c4636c64803e5c1f76" style="width:31.35pt;height:12pt" o:ole="">
            <v:imagedata r:id="rId7" o:title="eqId15c0dbe3c080c4c4636c64803e5c1f76"/>
          </v:shape>
          <o:OLEObject Type="Embed" ProgID="Equation.DSMT4" ShapeID="_x0000_i1084" DrawAspect="Content" ObjectID="_1838890371" r:id="rId62"/>
        </w:object>
      </w:r>
      <w:r>
        <w:rPr>
          <w:kern w:val="0"/>
        </w:rPr>
        <w:t>的面积</w:t>
      </w:r>
      <w:r>
        <w:rPr>
          <w:kern w:val="0"/>
        </w:rPr>
        <w:t>.</w:t>
      </w:r>
    </w:p>
    <w:p w14:paraId="53449C71" w14:textId="77777777" w:rsidR="005B27A7" w:rsidRPr="00A14D6F" w:rsidRDefault="005B27A7">
      <w:pPr>
        <w:rPr>
          <w:rFonts w:hint="eastAsia"/>
        </w:rPr>
      </w:pPr>
    </w:p>
    <w:sectPr w:rsidR="005B27A7" w:rsidRPr="00A14D6F" w:rsidSect="00A14D6F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7A15E9" w14:textId="77777777" w:rsidR="002627AE" w:rsidRDefault="002627AE" w:rsidP="00A14D6F">
      <w:pPr>
        <w:rPr>
          <w:rFonts w:hint="eastAsia"/>
        </w:rPr>
      </w:pPr>
      <w:r>
        <w:separator/>
      </w:r>
    </w:p>
  </w:endnote>
  <w:endnote w:type="continuationSeparator" w:id="0">
    <w:p w14:paraId="0FD66FC7" w14:textId="77777777" w:rsidR="002627AE" w:rsidRDefault="002627AE" w:rsidP="00A14D6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1E0F18" w14:textId="77777777" w:rsidR="002627AE" w:rsidRDefault="002627AE" w:rsidP="00A14D6F">
      <w:pPr>
        <w:rPr>
          <w:rFonts w:hint="eastAsia"/>
        </w:rPr>
      </w:pPr>
      <w:r>
        <w:separator/>
      </w:r>
    </w:p>
  </w:footnote>
  <w:footnote w:type="continuationSeparator" w:id="0">
    <w:p w14:paraId="1B6DEFF0" w14:textId="77777777" w:rsidR="002627AE" w:rsidRDefault="002627AE" w:rsidP="00A14D6F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E4F"/>
    <w:rsid w:val="002627AE"/>
    <w:rsid w:val="00324E4F"/>
    <w:rsid w:val="00524353"/>
    <w:rsid w:val="005B27A7"/>
    <w:rsid w:val="0078538A"/>
    <w:rsid w:val="00A1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640AACB"/>
  <w15:chartTrackingRefBased/>
  <w15:docId w15:val="{0F1180D6-DBDD-490B-A2F7-BE85363B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4D6F"/>
    <w:pPr>
      <w:widowControl w:val="0"/>
      <w:jc w:val="both"/>
    </w:pPr>
    <w:rPr>
      <w:rFonts w:ascii="Times New Roman" w:eastAsia="宋体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324E4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4E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4E4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24E4F"/>
    <w:pPr>
      <w:keepNext/>
      <w:keepLines/>
      <w:spacing w:before="80" w:after="40"/>
      <w:outlineLvl w:val="3"/>
    </w:pPr>
    <w:rPr>
      <w:rFonts w:asciiTheme="minorHAnsi" w:eastAsiaTheme="minorEastAsia" w:hAnsiTheme="minorHAnsi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24E4F"/>
    <w:pPr>
      <w:keepNext/>
      <w:keepLines/>
      <w:spacing w:before="80" w:after="40"/>
      <w:outlineLvl w:val="4"/>
    </w:pPr>
    <w:rPr>
      <w:rFonts w:asciiTheme="minorHAnsi" w:eastAsiaTheme="minorEastAsia" w:hAnsiTheme="minorHAnsi"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24E4F"/>
    <w:pPr>
      <w:keepNext/>
      <w:keepLines/>
      <w:spacing w:before="40"/>
      <w:outlineLvl w:val="5"/>
    </w:pPr>
    <w:rPr>
      <w:rFonts w:asciiTheme="minorHAnsi" w:eastAsiaTheme="minorEastAsia" w:hAnsiTheme="minorHAnsi"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24E4F"/>
    <w:pPr>
      <w:keepNext/>
      <w:keepLines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24E4F"/>
    <w:pPr>
      <w:keepNext/>
      <w:keepLines/>
      <w:outlineLvl w:val="7"/>
    </w:pPr>
    <w:rPr>
      <w:rFonts w:asciiTheme="minorHAnsi" w:eastAsiaTheme="minorEastAsia" w:hAnsiTheme="minorHAnsi"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24E4F"/>
    <w:pPr>
      <w:keepNext/>
      <w:keepLines/>
      <w:outlineLvl w:val="8"/>
    </w:pPr>
    <w:rPr>
      <w:rFonts w:asciiTheme="minorHAnsi" w:eastAsiaTheme="majorEastAsia" w:hAnsiTheme="minorHAnsi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24E4F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24E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24E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24E4F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24E4F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324E4F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24E4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24E4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24E4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24E4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324E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24E4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324E4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24E4F"/>
    <w:pPr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324E4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24E4F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a">
    <w:name w:val="Intense Emphasis"/>
    <w:basedOn w:val="a0"/>
    <w:uiPriority w:val="21"/>
    <w:qFormat/>
    <w:rsid w:val="00324E4F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24E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324E4F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24E4F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A14D6F"/>
    <w:pP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A14D6F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A14D6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A14D6F"/>
    <w:rPr>
      <w:sz w:val="18"/>
      <w:szCs w:val="18"/>
    </w:rPr>
  </w:style>
  <w:style w:type="paragraph" w:styleId="af2">
    <w:name w:val="Body Text"/>
    <w:basedOn w:val="a"/>
    <w:link w:val="af3"/>
    <w:uiPriority w:val="1"/>
    <w:qFormat/>
    <w:rsid w:val="00A14D6F"/>
    <w:rPr>
      <w:rFonts w:ascii="宋体" w:hAnsi="宋体" w:cs="宋体"/>
      <w:szCs w:val="21"/>
      <w:lang w:val="zh-CN" w:bidi="zh-CN"/>
    </w:rPr>
  </w:style>
  <w:style w:type="character" w:customStyle="1" w:styleId="af3">
    <w:name w:val="正文文本 字符"/>
    <w:basedOn w:val="a0"/>
    <w:link w:val="af2"/>
    <w:uiPriority w:val="1"/>
    <w:rsid w:val="00A14D6F"/>
    <w:rPr>
      <w:rFonts w:ascii="宋体" w:eastAsia="宋体" w:hAnsi="宋体" w:cs="宋体"/>
      <w:szCs w:val="21"/>
      <w:lang w:val="zh-CN" w:bidi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image" Target="media/image7.wmf"/><Relationship Id="rId26" Type="http://schemas.openxmlformats.org/officeDocument/2006/relationships/image" Target="media/image9.wmf"/><Relationship Id="rId39" Type="http://schemas.openxmlformats.org/officeDocument/2006/relationships/image" Target="media/image15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7.bin"/><Relationship Id="rId42" Type="http://schemas.openxmlformats.org/officeDocument/2006/relationships/image" Target="media/image16.wmf"/><Relationship Id="rId47" Type="http://schemas.openxmlformats.org/officeDocument/2006/relationships/oleObject" Target="embeddings/oleObject24.bin"/><Relationship Id="rId50" Type="http://schemas.openxmlformats.org/officeDocument/2006/relationships/image" Target="media/image20.wmf"/><Relationship Id="rId55" Type="http://schemas.openxmlformats.org/officeDocument/2006/relationships/oleObject" Target="embeddings/oleObject29.bin"/><Relationship Id="rId63" Type="http://schemas.openxmlformats.org/officeDocument/2006/relationships/fontTable" Target="fontTable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6" Type="http://schemas.openxmlformats.org/officeDocument/2006/relationships/oleObject" Target="embeddings/oleObject5.bin"/><Relationship Id="rId29" Type="http://schemas.openxmlformats.org/officeDocument/2006/relationships/oleObject" Target="embeddings/oleObject14.bin"/><Relationship Id="rId11" Type="http://schemas.openxmlformats.org/officeDocument/2006/relationships/image" Target="media/image4.wmf"/><Relationship Id="rId24" Type="http://schemas.openxmlformats.org/officeDocument/2006/relationships/image" Target="media/image8.wmf"/><Relationship Id="rId32" Type="http://schemas.openxmlformats.org/officeDocument/2006/relationships/oleObject" Target="embeddings/oleObject16.bin"/><Relationship Id="rId37" Type="http://schemas.openxmlformats.org/officeDocument/2006/relationships/image" Target="media/image14.wmf"/><Relationship Id="rId40" Type="http://schemas.openxmlformats.org/officeDocument/2006/relationships/oleObject" Target="embeddings/oleObject20.bin"/><Relationship Id="rId45" Type="http://schemas.openxmlformats.org/officeDocument/2006/relationships/oleObject" Target="embeddings/oleObject23.bin"/><Relationship Id="rId53" Type="http://schemas.openxmlformats.org/officeDocument/2006/relationships/oleObject" Target="embeddings/oleObject28.bin"/><Relationship Id="rId58" Type="http://schemas.openxmlformats.org/officeDocument/2006/relationships/image" Target="media/image23.wmf"/><Relationship Id="rId5" Type="http://schemas.openxmlformats.org/officeDocument/2006/relationships/endnotes" Target="endnotes.xml"/><Relationship Id="rId61" Type="http://schemas.openxmlformats.org/officeDocument/2006/relationships/oleObject" Target="embeddings/oleObject32.bin"/><Relationship Id="rId19" Type="http://schemas.openxmlformats.org/officeDocument/2006/relationships/oleObject" Target="embeddings/oleObject7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30" Type="http://schemas.openxmlformats.org/officeDocument/2006/relationships/image" Target="media/image11.wmf"/><Relationship Id="rId35" Type="http://schemas.openxmlformats.org/officeDocument/2006/relationships/image" Target="media/image13.wmf"/><Relationship Id="rId43" Type="http://schemas.openxmlformats.org/officeDocument/2006/relationships/oleObject" Target="embeddings/oleObject22.bin"/><Relationship Id="rId48" Type="http://schemas.openxmlformats.org/officeDocument/2006/relationships/image" Target="media/image19.wmf"/><Relationship Id="rId56" Type="http://schemas.openxmlformats.org/officeDocument/2006/relationships/image" Target="media/image22.wmf"/><Relationship Id="rId64" Type="http://schemas.openxmlformats.org/officeDocument/2006/relationships/theme" Target="theme/theme1.xml"/><Relationship Id="rId8" Type="http://schemas.openxmlformats.org/officeDocument/2006/relationships/oleObject" Target="embeddings/oleObject1.bin"/><Relationship Id="rId51" Type="http://schemas.openxmlformats.org/officeDocument/2006/relationships/oleObject" Target="embeddings/oleObject26.bin"/><Relationship Id="rId3" Type="http://schemas.openxmlformats.org/officeDocument/2006/relationships/webSettings" Target="webSetting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2.bin"/><Relationship Id="rId33" Type="http://schemas.openxmlformats.org/officeDocument/2006/relationships/image" Target="media/image12.wmf"/><Relationship Id="rId38" Type="http://schemas.openxmlformats.org/officeDocument/2006/relationships/oleObject" Target="embeddings/oleObject19.bin"/><Relationship Id="rId46" Type="http://schemas.openxmlformats.org/officeDocument/2006/relationships/image" Target="media/image18.wmf"/><Relationship Id="rId59" Type="http://schemas.openxmlformats.org/officeDocument/2006/relationships/oleObject" Target="embeddings/oleObject31.bin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21.bin"/><Relationship Id="rId54" Type="http://schemas.openxmlformats.org/officeDocument/2006/relationships/image" Target="media/image21.wmf"/><Relationship Id="rId62" Type="http://schemas.openxmlformats.org/officeDocument/2006/relationships/oleObject" Target="embeddings/oleObject33.bin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image" Target="media/image6.wmf"/><Relationship Id="rId23" Type="http://schemas.openxmlformats.org/officeDocument/2006/relationships/oleObject" Target="embeddings/oleObject11.bin"/><Relationship Id="rId28" Type="http://schemas.openxmlformats.org/officeDocument/2006/relationships/image" Target="media/image10.wmf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5.bin"/><Relationship Id="rId57" Type="http://schemas.openxmlformats.org/officeDocument/2006/relationships/oleObject" Target="embeddings/oleObject30.bin"/><Relationship Id="rId10" Type="http://schemas.openxmlformats.org/officeDocument/2006/relationships/oleObject" Target="embeddings/oleObject2.bin"/><Relationship Id="rId31" Type="http://schemas.openxmlformats.org/officeDocument/2006/relationships/oleObject" Target="embeddings/oleObject15.bin"/><Relationship Id="rId44" Type="http://schemas.openxmlformats.org/officeDocument/2006/relationships/image" Target="media/image17.wmf"/><Relationship Id="rId52" Type="http://schemas.openxmlformats.org/officeDocument/2006/relationships/oleObject" Target="embeddings/oleObject27.bin"/><Relationship Id="rId60" Type="http://schemas.openxmlformats.org/officeDocument/2006/relationships/image" Target="media/image24.wmf"/><Relationship Id="rId4" Type="http://schemas.openxmlformats.org/officeDocument/2006/relationships/footnotes" Target="footnote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587</Words>
  <Characters>612</Characters>
  <Application>Microsoft Office Word</Application>
  <DocSecurity>0</DocSecurity>
  <Lines>47</Lines>
  <Paragraphs>70</Paragraphs>
  <ScaleCrop>false</ScaleCrop>
  <Company/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schack</dc:creator>
  <cp:keywords/>
  <dc:description/>
  <cp:lastModifiedBy>schack</cp:lastModifiedBy>
  <cp:revision>2</cp:revision>
  <dcterms:created xsi:type="dcterms:W3CDTF">2026-04-28T05:12:00Z</dcterms:created>
  <dcterms:modified xsi:type="dcterms:W3CDTF">2026-04-28T05:20:00Z</dcterms:modified>
</cp:coreProperties>
</file>